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64" w:rsidRDefault="00104964">
      <w:pPr>
        <w:pStyle w:val="CorpsA"/>
        <w:spacing w:after="240"/>
        <w:jc w:val="center"/>
        <w:rPr>
          <w:rStyle w:val="Aucun"/>
          <w:rFonts w:ascii="Times" w:eastAsia="Times" w:hAnsi="Times" w:cs="Times"/>
          <w:b/>
          <w:bCs/>
          <w:color w:val="488CF1"/>
          <w:sz w:val="32"/>
          <w:szCs w:val="32"/>
          <w:u w:color="488CF1"/>
        </w:rPr>
      </w:pPr>
      <w:bookmarkStart w:id="0" w:name="_GoBack"/>
      <w:bookmarkEnd w:id="0"/>
    </w:p>
    <w:p w:rsidR="00104964" w:rsidRDefault="00104964">
      <w:pPr>
        <w:pStyle w:val="CorpsA"/>
        <w:spacing w:after="240"/>
        <w:jc w:val="center"/>
        <w:rPr>
          <w:rStyle w:val="Aucun"/>
          <w:rFonts w:ascii="Times" w:eastAsia="Times" w:hAnsi="Times" w:cs="Times"/>
          <w:b/>
          <w:bCs/>
          <w:color w:val="488CF1"/>
          <w:sz w:val="32"/>
          <w:szCs w:val="32"/>
          <w:u w:color="488CF1"/>
        </w:rPr>
      </w:pPr>
    </w:p>
    <w:p w:rsidR="00104964" w:rsidRDefault="00104964">
      <w:pPr>
        <w:pStyle w:val="CorpsA"/>
        <w:spacing w:after="240"/>
        <w:jc w:val="center"/>
        <w:rPr>
          <w:rStyle w:val="Aucun"/>
          <w:rFonts w:ascii="Times" w:eastAsia="Times" w:hAnsi="Times" w:cs="Times"/>
          <w:b/>
          <w:bCs/>
          <w:color w:val="488CF1"/>
          <w:sz w:val="32"/>
          <w:szCs w:val="32"/>
          <w:u w:color="488CF1"/>
        </w:rPr>
      </w:pPr>
    </w:p>
    <w:p w:rsidR="00104964" w:rsidRDefault="00104964">
      <w:pPr>
        <w:pStyle w:val="CorpsA"/>
        <w:spacing w:after="240"/>
        <w:jc w:val="center"/>
        <w:rPr>
          <w:rStyle w:val="Aucun"/>
          <w:rFonts w:ascii="Times" w:eastAsia="Times" w:hAnsi="Times" w:cs="Times"/>
          <w:b/>
          <w:bCs/>
          <w:color w:val="488CF1"/>
          <w:sz w:val="32"/>
          <w:szCs w:val="32"/>
          <w:u w:color="488CF1"/>
        </w:rPr>
      </w:pPr>
    </w:p>
    <w:p w:rsidR="00104964" w:rsidRDefault="00053143">
      <w:pPr>
        <w:pStyle w:val="CorpsA"/>
        <w:spacing w:after="240"/>
        <w:jc w:val="center"/>
        <w:rPr>
          <w:rStyle w:val="Aucun"/>
          <w:rFonts w:ascii="Times" w:eastAsia="Times" w:hAnsi="Times" w:cs="Times"/>
          <w:b/>
          <w:bCs/>
          <w:color w:val="488CF1"/>
          <w:sz w:val="32"/>
          <w:szCs w:val="32"/>
          <w:u w:color="488CF1"/>
        </w:rPr>
      </w:pPr>
      <w:r>
        <w:rPr>
          <w:rStyle w:val="Aucun"/>
          <w:rFonts w:ascii="Times" w:eastAsia="Times" w:hAnsi="Times" w:cs="Times"/>
          <w:b/>
          <w:bCs/>
          <w:noProof/>
          <w:color w:val="488CF1"/>
          <w:sz w:val="32"/>
          <w:szCs w:val="32"/>
          <w:u w:color="488CF1"/>
        </w:rPr>
        <w:drawing>
          <wp:inline distT="0" distB="0" distL="0" distR="0">
            <wp:extent cx="7301330" cy="1233182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330" cy="1233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4964" w:rsidRDefault="00104964">
      <w:pPr>
        <w:pStyle w:val="CorpsA"/>
        <w:spacing w:after="240"/>
        <w:ind w:left="4320" w:firstLine="720"/>
        <w:jc w:val="center"/>
        <w:rPr>
          <w:rStyle w:val="Aucun"/>
          <w:rFonts w:ascii="Times" w:eastAsia="Times" w:hAnsi="Times" w:cs="Times"/>
          <w:b/>
          <w:bCs/>
          <w:color w:val="488CF1"/>
          <w:sz w:val="32"/>
          <w:szCs w:val="32"/>
          <w:u w:color="488CF1"/>
        </w:rPr>
      </w:pPr>
    </w:p>
    <w:p w:rsidR="00104964" w:rsidRDefault="00104964">
      <w:pPr>
        <w:pStyle w:val="CorpsA"/>
        <w:spacing w:after="240"/>
        <w:ind w:left="4320" w:hanging="2903"/>
        <w:jc w:val="center"/>
        <w:rPr>
          <w:rStyle w:val="Aucun"/>
          <w:b/>
          <w:bCs/>
          <w:sz w:val="32"/>
          <w:szCs w:val="32"/>
        </w:rPr>
      </w:pPr>
    </w:p>
    <w:p w:rsidR="00104964" w:rsidRPr="000D6D50" w:rsidRDefault="000D6D50" w:rsidP="00B205C9">
      <w:pPr>
        <w:pStyle w:val="CorpsA"/>
        <w:spacing w:after="240"/>
        <w:ind w:left="504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</w:t>
      </w:r>
    </w:p>
    <w:p w:rsidR="00104964" w:rsidRDefault="00104964">
      <w:pPr>
        <w:pStyle w:val="CorpsA"/>
        <w:spacing w:after="240"/>
        <w:jc w:val="center"/>
        <w:rPr>
          <w:rStyle w:val="Aucun"/>
          <w:rFonts w:ascii="Times" w:eastAsia="Times" w:hAnsi="Times" w:cs="Times"/>
          <w:sz w:val="44"/>
          <w:szCs w:val="44"/>
        </w:rPr>
      </w:pPr>
    </w:p>
    <w:p w:rsidR="00104964" w:rsidRDefault="00104964">
      <w:pPr>
        <w:pStyle w:val="CorpsA"/>
        <w:spacing w:after="240"/>
        <w:jc w:val="center"/>
        <w:rPr>
          <w:rStyle w:val="Aucun"/>
          <w:rFonts w:ascii="Times" w:eastAsia="Times" w:hAnsi="Times" w:cs="Times"/>
        </w:rPr>
      </w:pPr>
    </w:p>
    <w:p w:rsidR="00104964" w:rsidRDefault="00104964">
      <w:pPr>
        <w:pStyle w:val="Pardfaut"/>
        <w:spacing w:after="320" w:line="500" w:lineRule="atLeast"/>
        <w:jc w:val="center"/>
        <w:rPr>
          <w:rFonts w:ascii="Times" w:eastAsia="Times" w:hAnsi="Times" w:cs="Times"/>
          <w:sz w:val="36"/>
          <w:szCs w:val="36"/>
          <w:u w:color="00000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sectPr w:rsidR="00104964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BD" w:rsidRDefault="00677ABD">
      <w:r>
        <w:separator/>
      </w:r>
    </w:p>
  </w:endnote>
  <w:endnote w:type="continuationSeparator" w:id="0">
    <w:p w:rsidR="00677ABD" w:rsidRDefault="006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64" w:rsidRDefault="00053143">
    <w:pPr>
      <w:pStyle w:val="CorpsA"/>
      <w:jc w:val="center"/>
      <w:rPr>
        <w:rStyle w:val="Aucun"/>
        <w:rFonts w:ascii="Times" w:eastAsia="Times" w:hAnsi="Times" w:cs="Times"/>
        <w:sz w:val="18"/>
        <w:szCs w:val="18"/>
      </w:rPr>
    </w:pPr>
    <w:r>
      <w:rPr>
        <w:rStyle w:val="Aucun"/>
        <w:rFonts w:ascii="Times" w:hAnsi="Times"/>
        <w:sz w:val="18"/>
        <w:szCs w:val="18"/>
      </w:rPr>
      <w:t>Script Line, 147 rue du Faubourg Poissonnière, Paris 9</w:t>
    </w:r>
  </w:p>
  <w:p w:rsidR="00104964" w:rsidRDefault="00053143">
    <w:pPr>
      <w:pStyle w:val="CorpsA"/>
      <w:jc w:val="center"/>
    </w:pPr>
    <w:r>
      <w:rPr>
        <w:rStyle w:val="Aucun"/>
        <w:rFonts w:ascii="Times" w:hAnsi="Times"/>
        <w:sz w:val="18"/>
        <w:szCs w:val="18"/>
      </w:rPr>
      <w:t>S.A.S.U au capital de 5 000 € - RCS Paris 833 913 379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BD" w:rsidRDefault="00677ABD">
      <w:r>
        <w:separator/>
      </w:r>
    </w:p>
  </w:footnote>
  <w:footnote w:type="continuationSeparator" w:id="0">
    <w:p w:rsidR="00677ABD" w:rsidRDefault="0067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64" w:rsidRDefault="0010496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3FA"/>
    <w:multiLevelType w:val="hybridMultilevel"/>
    <w:tmpl w:val="DC649F7C"/>
    <w:numStyleLink w:val="Style6import"/>
  </w:abstractNum>
  <w:abstractNum w:abstractNumId="1">
    <w:nsid w:val="15FE7894"/>
    <w:multiLevelType w:val="hybridMultilevel"/>
    <w:tmpl w:val="732E34CA"/>
    <w:numStyleLink w:val="Style12import"/>
  </w:abstractNum>
  <w:abstractNum w:abstractNumId="2">
    <w:nsid w:val="16D179C8"/>
    <w:multiLevelType w:val="hybridMultilevel"/>
    <w:tmpl w:val="FFAE3EDA"/>
    <w:numStyleLink w:val="Style10import"/>
  </w:abstractNum>
  <w:abstractNum w:abstractNumId="3">
    <w:nsid w:val="1EB23AE5"/>
    <w:multiLevelType w:val="hybridMultilevel"/>
    <w:tmpl w:val="2DA0A386"/>
    <w:styleLink w:val="Style3import"/>
    <w:lvl w:ilvl="0" w:tplc="EC14661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A0D5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03F26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C3A84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2C970">
      <w:start w:val="1"/>
      <w:numFmt w:val="bullet"/>
      <w:lvlText w:val="-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EEBB0">
      <w:start w:val="1"/>
      <w:numFmt w:val="bullet"/>
      <w:lvlText w:val="-"/>
      <w:lvlJc w:val="left"/>
      <w:pPr>
        <w:ind w:left="43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AF9BE">
      <w:start w:val="1"/>
      <w:numFmt w:val="bullet"/>
      <w:lvlText w:val="-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AF728">
      <w:start w:val="1"/>
      <w:numFmt w:val="bullet"/>
      <w:lvlText w:val="-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6193C">
      <w:start w:val="1"/>
      <w:numFmt w:val="bullet"/>
      <w:lvlText w:val="-"/>
      <w:lvlJc w:val="left"/>
      <w:pPr>
        <w:ind w:left="64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4159EC"/>
    <w:multiLevelType w:val="hybridMultilevel"/>
    <w:tmpl w:val="D51AC4B4"/>
    <w:styleLink w:val="Style9import"/>
    <w:lvl w:ilvl="0" w:tplc="EA8245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4BC9A">
      <w:start w:val="1"/>
      <w:numFmt w:val="bullet"/>
      <w:lvlText w:val="o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8F2EE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87932">
      <w:start w:val="1"/>
      <w:numFmt w:val="bullet"/>
      <w:lvlText w:val="·"/>
      <w:lvlJc w:val="left"/>
      <w:pPr>
        <w:ind w:left="35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2822E">
      <w:start w:val="1"/>
      <w:numFmt w:val="bullet"/>
      <w:lvlText w:val="o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28DE4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22C1E">
      <w:start w:val="1"/>
      <w:numFmt w:val="bullet"/>
      <w:lvlText w:val="·"/>
      <w:lvlJc w:val="left"/>
      <w:pPr>
        <w:ind w:left="57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6F032">
      <w:start w:val="1"/>
      <w:numFmt w:val="bullet"/>
      <w:lvlText w:val="o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322C">
      <w:start w:val="1"/>
      <w:numFmt w:val="bullet"/>
      <w:lvlText w:val="▪"/>
      <w:lvlJc w:val="left"/>
      <w:pPr>
        <w:ind w:left="71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104457"/>
    <w:multiLevelType w:val="hybridMultilevel"/>
    <w:tmpl w:val="F4D42336"/>
    <w:styleLink w:val="Style2import"/>
    <w:lvl w:ilvl="0" w:tplc="5852AFC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81968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CB9A6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E185E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E2BD6">
      <w:start w:val="1"/>
      <w:numFmt w:val="bullet"/>
      <w:lvlText w:val="-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03398">
      <w:start w:val="1"/>
      <w:numFmt w:val="bullet"/>
      <w:lvlText w:val="-"/>
      <w:lvlJc w:val="left"/>
      <w:pPr>
        <w:ind w:left="43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A77E8">
      <w:start w:val="1"/>
      <w:numFmt w:val="bullet"/>
      <w:lvlText w:val="-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6B340">
      <w:start w:val="1"/>
      <w:numFmt w:val="bullet"/>
      <w:lvlText w:val="-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207D4">
      <w:start w:val="1"/>
      <w:numFmt w:val="bullet"/>
      <w:lvlText w:val="-"/>
      <w:lvlJc w:val="left"/>
      <w:pPr>
        <w:ind w:left="64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E71F5F"/>
    <w:multiLevelType w:val="hybridMultilevel"/>
    <w:tmpl w:val="F4D42336"/>
    <w:numStyleLink w:val="Style2import"/>
  </w:abstractNum>
  <w:abstractNum w:abstractNumId="7">
    <w:nsid w:val="282C513E"/>
    <w:multiLevelType w:val="hybridMultilevel"/>
    <w:tmpl w:val="88B28D5C"/>
    <w:numStyleLink w:val="Style7import"/>
  </w:abstractNum>
  <w:abstractNum w:abstractNumId="8">
    <w:nsid w:val="2C2540CB"/>
    <w:multiLevelType w:val="hybridMultilevel"/>
    <w:tmpl w:val="76BA2BB2"/>
    <w:numStyleLink w:val="Style4import"/>
  </w:abstractNum>
  <w:abstractNum w:abstractNumId="9">
    <w:nsid w:val="3F5863B9"/>
    <w:multiLevelType w:val="hybridMultilevel"/>
    <w:tmpl w:val="DC649F7C"/>
    <w:styleLink w:val="Style6import"/>
    <w:lvl w:ilvl="0" w:tplc="E6F269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0EE4E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EDAA4">
      <w:start w:val="1"/>
      <w:numFmt w:val="lowerRoman"/>
      <w:lvlText w:val="%3."/>
      <w:lvlJc w:val="left"/>
      <w:pPr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E5F0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A0A2E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2F2B0">
      <w:start w:val="1"/>
      <w:numFmt w:val="lowerRoman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6EFB2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88726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ACAAA">
      <w:start w:val="1"/>
      <w:numFmt w:val="lowerRoman"/>
      <w:lvlText w:val="%9."/>
      <w:lvlJc w:val="left"/>
      <w:pPr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CE710E"/>
    <w:multiLevelType w:val="hybridMultilevel"/>
    <w:tmpl w:val="0A96578C"/>
    <w:styleLink w:val="Style1import"/>
    <w:lvl w:ilvl="0" w:tplc="0270E74C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A72D1C6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D5A03C6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D6665E8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17CBD92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C2A0158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792C972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30E5ECE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69EF004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>
    <w:nsid w:val="48053B4A"/>
    <w:multiLevelType w:val="hybridMultilevel"/>
    <w:tmpl w:val="88B28D5C"/>
    <w:styleLink w:val="Style7import"/>
    <w:lvl w:ilvl="0" w:tplc="AAEA7E8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E8B4C">
      <w:start w:val="1"/>
      <w:numFmt w:val="bullet"/>
      <w:lvlText w:val="o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C9B9A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4EEE2">
      <w:start w:val="1"/>
      <w:numFmt w:val="bullet"/>
      <w:lvlText w:val="·"/>
      <w:lvlJc w:val="left"/>
      <w:pPr>
        <w:ind w:left="35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67B4">
      <w:start w:val="1"/>
      <w:numFmt w:val="bullet"/>
      <w:lvlText w:val="o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C6C02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CBA10">
      <w:start w:val="1"/>
      <w:numFmt w:val="bullet"/>
      <w:lvlText w:val="·"/>
      <w:lvlJc w:val="left"/>
      <w:pPr>
        <w:ind w:left="57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ECFFDA">
      <w:start w:val="1"/>
      <w:numFmt w:val="bullet"/>
      <w:lvlText w:val="o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A7164">
      <w:start w:val="1"/>
      <w:numFmt w:val="bullet"/>
      <w:lvlText w:val="▪"/>
      <w:lvlJc w:val="left"/>
      <w:pPr>
        <w:ind w:left="71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86768B7"/>
    <w:multiLevelType w:val="hybridMultilevel"/>
    <w:tmpl w:val="5D306F80"/>
    <w:numStyleLink w:val="Style8import"/>
  </w:abstractNum>
  <w:abstractNum w:abstractNumId="13">
    <w:nsid w:val="4A2D667F"/>
    <w:multiLevelType w:val="hybridMultilevel"/>
    <w:tmpl w:val="2DA0A386"/>
    <w:numStyleLink w:val="Style3import"/>
  </w:abstractNum>
  <w:abstractNum w:abstractNumId="14">
    <w:nsid w:val="4BAA7E4D"/>
    <w:multiLevelType w:val="hybridMultilevel"/>
    <w:tmpl w:val="5E789472"/>
    <w:styleLink w:val="Style11import"/>
    <w:lvl w:ilvl="0" w:tplc="42A2939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82C70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20F67C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21F6E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618A0">
      <w:start w:val="1"/>
      <w:numFmt w:val="bullet"/>
      <w:lvlText w:val="-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8EC04">
      <w:start w:val="1"/>
      <w:numFmt w:val="bullet"/>
      <w:lvlText w:val="-"/>
      <w:lvlJc w:val="left"/>
      <w:pPr>
        <w:ind w:left="43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4B21A">
      <w:start w:val="1"/>
      <w:numFmt w:val="bullet"/>
      <w:lvlText w:val="-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C3D4E">
      <w:start w:val="1"/>
      <w:numFmt w:val="bullet"/>
      <w:lvlText w:val="-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2D70A">
      <w:start w:val="1"/>
      <w:numFmt w:val="bullet"/>
      <w:lvlText w:val="-"/>
      <w:lvlJc w:val="left"/>
      <w:pPr>
        <w:ind w:left="64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85251E"/>
    <w:multiLevelType w:val="hybridMultilevel"/>
    <w:tmpl w:val="76BA2BB2"/>
    <w:styleLink w:val="Style4import"/>
    <w:lvl w:ilvl="0" w:tplc="BAA62C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4B7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856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46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020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2D5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CC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6A4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05A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3433D66"/>
    <w:multiLevelType w:val="hybridMultilevel"/>
    <w:tmpl w:val="5D306F80"/>
    <w:styleLink w:val="Style8import"/>
    <w:lvl w:ilvl="0" w:tplc="F042C9F6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640A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0FD68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A4D34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2B882">
      <w:start w:val="1"/>
      <w:numFmt w:val="bullet"/>
      <w:lvlText w:val="-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840FC">
      <w:start w:val="1"/>
      <w:numFmt w:val="bullet"/>
      <w:lvlText w:val="-"/>
      <w:lvlJc w:val="left"/>
      <w:pPr>
        <w:ind w:left="43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8B40C">
      <w:start w:val="1"/>
      <w:numFmt w:val="bullet"/>
      <w:lvlText w:val="-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A6E70">
      <w:start w:val="1"/>
      <w:numFmt w:val="bullet"/>
      <w:lvlText w:val="-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6AA8A">
      <w:start w:val="1"/>
      <w:numFmt w:val="bullet"/>
      <w:lvlText w:val="-"/>
      <w:lvlJc w:val="left"/>
      <w:pPr>
        <w:ind w:left="64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64F30CE"/>
    <w:multiLevelType w:val="hybridMultilevel"/>
    <w:tmpl w:val="FFAE3EDA"/>
    <w:styleLink w:val="Style10import"/>
    <w:lvl w:ilvl="0" w:tplc="A3B282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E19D0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02E74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A31C6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A554E">
      <w:start w:val="1"/>
      <w:numFmt w:val="bullet"/>
      <w:lvlText w:val="-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4B01E">
      <w:start w:val="1"/>
      <w:numFmt w:val="bullet"/>
      <w:lvlText w:val="-"/>
      <w:lvlJc w:val="left"/>
      <w:pPr>
        <w:ind w:left="43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27C58">
      <w:start w:val="1"/>
      <w:numFmt w:val="bullet"/>
      <w:lvlText w:val="-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EE7C2">
      <w:start w:val="1"/>
      <w:numFmt w:val="bullet"/>
      <w:lvlText w:val="-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0481E">
      <w:start w:val="1"/>
      <w:numFmt w:val="bullet"/>
      <w:lvlText w:val="-"/>
      <w:lvlJc w:val="left"/>
      <w:pPr>
        <w:ind w:left="64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90B6C7C"/>
    <w:multiLevelType w:val="hybridMultilevel"/>
    <w:tmpl w:val="0A96578C"/>
    <w:numStyleLink w:val="Style1import"/>
  </w:abstractNum>
  <w:abstractNum w:abstractNumId="19">
    <w:nsid w:val="7B792227"/>
    <w:multiLevelType w:val="hybridMultilevel"/>
    <w:tmpl w:val="D51AC4B4"/>
    <w:numStyleLink w:val="Style9import"/>
  </w:abstractNum>
  <w:abstractNum w:abstractNumId="20">
    <w:nsid w:val="7DA203A0"/>
    <w:multiLevelType w:val="hybridMultilevel"/>
    <w:tmpl w:val="732E34CA"/>
    <w:styleLink w:val="Style12import"/>
    <w:lvl w:ilvl="0" w:tplc="805608C6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632EE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C1386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842DA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C259E">
      <w:start w:val="1"/>
      <w:numFmt w:val="bullet"/>
      <w:lvlText w:val="-"/>
      <w:lvlJc w:val="left"/>
      <w:pPr>
        <w:ind w:left="36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003E2">
      <w:start w:val="1"/>
      <w:numFmt w:val="bullet"/>
      <w:lvlText w:val="-"/>
      <w:lvlJc w:val="left"/>
      <w:pPr>
        <w:ind w:left="43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0FF1E">
      <w:start w:val="1"/>
      <w:numFmt w:val="bullet"/>
      <w:lvlText w:val="-"/>
      <w:lvlJc w:val="left"/>
      <w:pPr>
        <w:ind w:left="50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46898">
      <w:start w:val="1"/>
      <w:numFmt w:val="bullet"/>
      <w:lvlText w:val="-"/>
      <w:lvlJc w:val="left"/>
      <w:pPr>
        <w:ind w:left="57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0A72">
      <w:start w:val="1"/>
      <w:numFmt w:val="bullet"/>
      <w:lvlText w:val="-"/>
      <w:lvlJc w:val="left"/>
      <w:pPr>
        <w:ind w:left="64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FBF0F08"/>
    <w:multiLevelType w:val="hybridMultilevel"/>
    <w:tmpl w:val="5E789472"/>
    <w:numStyleLink w:val="Style11import"/>
  </w:abstractNum>
  <w:num w:numId="1">
    <w:abstractNumId w:val="10"/>
  </w:num>
  <w:num w:numId="2">
    <w:abstractNumId w:val="18"/>
  </w:num>
  <w:num w:numId="3">
    <w:abstractNumId w:val="18"/>
    <w:lvlOverride w:ilvl="0">
      <w:lvl w:ilvl="0" w:tplc="6B9EFC70">
        <w:start w:val="1"/>
        <w:numFmt w:val="bullet"/>
        <w:lvlText w:val="-"/>
        <w:lvlJc w:val="left"/>
        <w:pPr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ECB445EE">
        <w:start w:val="1"/>
        <w:numFmt w:val="bullet"/>
        <w:lvlText w:val="-"/>
        <w:lvlJc w:val="left"/>
        <w:pPr>
          <w:ind w:left="45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426CB944">
        <w:start w:val="1"/>
        <w:numFmt w:val="bullet"/>
        <w:lvlText w:val="-"/>
        <w:lvlJc w:val="left"/>
        <w:pPr>
          <w:ind w:left="69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11D0C09C">
        <w:start w:val="1"/>
        <w:numFmt w:val="bullet"/>
        <w:lvlText w:val="-"/>
        <w:lvlJc w:val="left"/>
        <w:pPr>
          <w:ind w:left="93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A9A0D55A">
        <w:start w:val="1"/>
        <w:numFmt w:val="bullet"/>
        <w:lvlText w:val="-"/>
        <w:lvlJc w:val="left"/>
        <w:pPr>
          <w:ind w:left="117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8618D8A6">
        <w:start w:val="1"/>
        <w:numFmt w:val="bullet"/>
        <w:lvlText w:val="-"/>
        <w:lvlJc w:val="left"/>
        <w:pPr>
          <w:ind w:left="141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0060C518">
        <w:start w:val="1"/>
        <w:numFmt w:val="bullet"/>
        <w:lvlText w:val="-"/>
        <w:lvlJc w:val="left"/>
        <w:pPr>
          <w:ind w:left="165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9D44BF34">
        <w:start w:val="1"/>
        <w:numFmt w:val="bullet"/>
        <w:lvlText w:val="-"/>
        <w:lvlJc w:val="left"/>
        <w:pPr>
          <w:ind w:left="189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B4E89816">
        <w:start w:val="1"/>
        <w:numFmt w:val="bullet"/>
        <w:lvlText w:val="-"/>
        <w:lvlJc w:val="left"/>
        <w:pPr>
          <w:ind w:left="213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">
    <w:abstractNumId w:val="18"/>
    <w:lvlOverride w:ilvl="0">
      <w:lvl w:ilvl="0" w:tplc="6B9EFC70">
        <w:start w:val="1"/>
        <w:numFmt w:val="bullet"/>
        <w:lvlText w:val="-"/>
        <w:lvlJc w:val="left"/>
        <w:pPr>
          <w:ind w:left="262" w:hanging="26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ECB445EE">
        <w:start w:val="1"/>
        <w:numFmt w:val="bullet"/>
        <w:lvlText w:val="-"/>
        <w:lvlJc w:val="left"/>
        <w:pPr>
          <w:ind w:left="45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426CB944">
        <w:start w:val="1"/>
        <w:numFmt w:val="bullet"/>
        <w:lvlText w:val="-"/>
        <w:lvlJc w:val="left"/>
        <w:pPr>
          <w:ind w:left="69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11D0C09C">
        <w:start w:val="1"/>
        <w:numFmt w:val="bullet"/>
        <w:lvlText w:val="-"/>
        <w:lvlJc w:val="left"/>
        <w:pPr>
          <w:ind w:left="93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A9A0D55A">
        <w:start w:val="1"/>
        <w:numFmt w:val="bullet"/>
        <w:lvlText w:val="-"/>
        <w:lvlJc w:val="left"/>
        <w:pPr>
          <w:ind w:left="117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8618D8A6">
        <w:start w:val="1"/>
        <w:numFmt w:val="bullet"/>
        <w:lvlText w:val="-"/>
        <w:lvlJc w:val="left"/>
        <w:pPr>
          <w:ind w:left="141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0060C518">
        <w:start w:val="1"/>
        <w:numFmt w:val="bullet"/>
        <w:lvlText w:val="-"/>
        <w:lvlJc w:val="left"/>
        <w:pPr>
          <w:ind w:left="165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9D44BF34">
        <w:start w:val="1"/>
        <w:numFmt w:val="bullet"/>
        <w:lvlText w:val="-"/>
        <w:lvlJc w:val="left"/>
        <w:pPr>
          <w:ind w:left="189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B4E89816">
        <w:start w:val="1"/>
        <w:numFmt w:val="bullet"/>
        <w:lvlText w:val="-"/>
        <w:lvlJc w:val="left"/>
        <w:pPr>
          <w:ind w:left="2130" w:hanging="21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19"/>
  </w:num>
  <w:num w:numId="19">
    <w:abstractNumId w:val="17"/>
  </w:num>
  <w:num w:numId="20">
    <w:abstractNumId w:val="2"/>
  </w:num>
  <w:num w:numId="21">
    <w:abstractNumId w:val="14"/>
  </w:num>
  <w:num w:numId="22">
    <w:abstractNumId w:val="21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64"/>
    <w:rsid w:val="00053143"/>
    <w:rsid w:val="00092433"/>
    <w:rsid w:val="000D6D50"/>
    <w:rsid w:val="00104964"/>
    <w:rsid w:val="00245AEC"/>
    <w:rsid w:val="0035280D"/>
    <w:rsid w:val="003C1BD8"/>
    <w:rsid w:val="003F1B2A"/>
    <w:rsid w:val="004D2169"/>
    <w:rsid w:val="004D70FC"/>
    <w:rsid w:val="005214AE"/>
    <w:rsid w:val="00677ABD"/>
    <w:rsid w:val="008C0293"/>
    <w:rsid w:val="00A31ED8"/>
    <w:rsid w:val="00B205C9"/>
    <w:rsid w:val="00BC73E5"/>
    <w:rsid w:val="00D4741F"/>
    <w:rsid w:val="00E0654A"/>
    <w:rsid w:val="00E843E2"/>
    <w:rsid w:val="00EC0282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paragraph" w:styleId="Sansinterligne">
    <w:name w:val="No Spacing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numbering" w:customStyle="1" w:styleId="Style7import">
    <w:name w:val="Style 7 importé"/>
    <w:pPr>
      <w:numPr>
        <w:numId w:val="13"/>
      </w:numPr>
    </w:pPr>
  </w:style>
  <w:style w:type="numbering" w:customStyle="1" w:styleId="Style8import">
    <w:name w:val="Style 8 importé"/>
    <w:pPr>
      <w:numPr>
        <w:numId w:val="15"/>
      </w:numPr>
    </w:pPr>
  </w:style>
  <w:style w:type="character" w:customStyle="1" w:styleId="Hyperlink0">
    <w:name w:val="Hyperlink.0"/>
    <w:basedOn w:val="Aucun"/>
    <w:rPr>
      <w:rFonts w:ascii="Times" w:eastAsia="Times" w:hAnsi="Times" w:cs="Times"/>
      <w:outline w:val="0"/>
      <w:color w:val="1155CC"/>
      <w:u w:val="single" w:color="1155CC"/>
      <w:lang w:val="fr-FR"/>
    </w:rPr>
  </w:style>
  <w:style w:type="numbering" w:customStyle="1" w:styleId="Style9import">
    <w:name w:val="Style 9 importé"/>
    <w:pPr>
      <w:numPr>
        <w:numId w:val="17"/>
      </w:numPr>
    </w:pPr>
  </w:style>
  <w:style w:type="numbering" w:customStyle="1" w:styleId="Style10import">
    <w:name w:val="Style 10 importé"/>
    <w:pPr>
      <w:numPr>
        <w:numId w:val="19"/>
      </w:numPr>
    </w:pPr>
  </w:style>
  <w:style w:type="numbering" w:customStyle="1" w:styleId="Style11import">
    <w:name w:val="Style 11 importé"/>
    <w:pPr>
      <w:numPr>
        <w:numId w:val="21"/>
      </w:numPr>
    </w:pPr>
  </w:style>
  <w:style w:type="numbering" w:customStyle="1" w:styleId="Style12import">
    <w:name w:val="Style 12 importé"/>
    <w:pPr>
      <w:numPr>
        <w:numId w:val="2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8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80D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paragraph" w:styleId="Sansinterligne">
    <w:name w:val="No Spacing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numbering" w:customStyle="1" w:styleId="Style7import">
    <w:name w:val="Style 7 importé"/>
    <w:pPr>
      <w:numPr>
        <w:numId w:val="13"/>
      </w:numPr>
    </w:pPr>
  </w:style>
  <w:style w:type="numbering" w:customStyle="1" w:styleId="Style8import">
    <w:name w:val="Style 8 importé"/>
    <w:pPr>
      <w:numPr>
        <w:numId w:val="15"/>
      </w:numPr>
    </w:pPr>
  </w:style>
  <w:style w:type="character" w:customStyle="1" w:styleId="Hyperlink0">
    <w:name w:val="Hyperlink.0"/>
    <w:basedOn w:val="Aucun"/>
    <w:rPr>
      <w:rFonts w:ascii="Times" w:eastAsia="Times" w:hAnsi="Times" w:cs="Times"/>
      <w:outline w:val="0"/>
      <w:color w:val="1155CC"/>
      <w:u w:val="single" w:color="1155CC"/>
      <w:lang w:val="fr-FR"/>
    </w:rPr>
  </w:style>
  <w:style w:type="numbering" w:customStyle="1" w:styleId="Style9import">
    <w:name w:val="Style 9 importé"/>
    <w:pPr>
      <w:numPr>
        <w:numId w:val="17"/>
      </w:numPr>
    </w:pPr>
  </w:style>
  <w:style w:type="numbering" w:customStyle="1" w:styleId="Style10import">
    <w:name w:val="Style 10 importé"/>
    <w:pPr>
      <w:numPr>
        <w:numId w:val="19"/>
      </w:numPr>
    </w:pPr>
  </w:style>
  <w:style w:type="numbering" w:customStyle="1" w:styleId="Style11import">
    <w:name w:val="Style 11 importé"/>
    <w:pPr>
      <w:numPr>
        <w:numId w:val="21"/>
      </w:numPr>
    </w:pPr>
  </w:style>
  <w:style w:type="numbering" w:customStyle="1" w:styleId="Style12import">
    <w:name w:val="Style 12 importé"/>
    <w:pPr>
      <w:numPr>
        <w:numId w:val="2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8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80D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 RAD</cp:lastModifiedBy>
  <cp:revision>2</cp:revision>
  <dcterms:created xsi:type="dcterms:W3CDTF">2020-12-08T18:18:00Z</dcterms:created>
  <dcterms:modified xsi:type="dcterms:W3CDTF">2020-12-08T18:18:00Z</dcterms:modified>
</cp:coreProperties>
</file>